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04" w:rsidRPr="002011A6" w:rsidRDefault="00114511" w:rsidP="0020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ASSP</w:t>
      </w:r>
    </w:p>
    <w:p w:rsidR="00FA0304" w:rsidRPr="002011A6" w:rsidRDefault="00C91A8D" w:rsidP="002011A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 xml:space="preserve">MODELLO </w:t>
      </w:r>
      <w:r w:rsidR="00FA0304" w:rsidRPr="002011A6">
        <w:rPr>
          <w:rFonts w:ascii="Times New Roman" w:hAnsi="Times New Roman"/>
          <w:b/>
          <w:sz w:val="20"/>
          <w:szCs w:val="20"/>
          <w:lang w:val="it-IT"/>
        </w:rPr>
        <w:t>OFFERTA ECONOMICA</w:t>
      </w:r>
    </w:p>
    <w:p w:rsidR="00114511" w:rsidRPr="009479A6" w:rsidRDefault="00114511" w:rsidP="00114511">
      <w:pPr>
        <w:spacing w:before="60" w:after="60"/>
        <w:jc w:val="center"/>
        <w:rPr>
          <w:rFonts w:cs="Calibri"/>
          <w:b/>
          <w:szCs w:val="24"/>
          <w:lang w:val="it-IT" w:eastAsia="it-IT"/>
        </w:rPr>
      </w:pPr>
      <w:r w:rsidRPr="009479A6">
        <w:rPr>
          <w:rFonts w:cs="Calibri"/>
          <w:b/>
          <w:szCs w:val="24"/>
          <w:lang w:val="it-IT" w:eastAsia="it-IT"/>
        </w:rPr>
        <w:t xml:space="preserve">GARA EUROPEA A PROCEDURA APERTA PER L’APPALTO DI </w:t>
      </w:r>
    </w:p>
    <w:p w:rsidR="00114511" w:rsidRPr="009479A6" w:rsidRDefault="00114511" w:rsidP="0011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 a.  post-scuola rivolto ai bambini della scuola dell’infanzia;</w:t>
      </w:r>
    </w:p>
    <w:p w:rsidR="00114511" w:rsidRPr="009479A6" w:rsidRDefault="00114511" w:rsidP="0011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b.  pre e post scuola rivolto ai bambini della scuola primaria;</w:t>
      </w:r>
    </w:p>
    <w:p w:rsidR="00114511" w:rsidRPr="009479A6" w:rsidRDefault="00114511" w:rsidP="0011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24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c. integrazione scolastica per alunni disabili, frequentanti gli asili nido comunali, le scuole dell’infanzia, primarie e secondarie di primo grado, residenti ad Abbiategrasso</w:t>
      </w:r>
    </w:p>
    <w:p w:rsidR="00114511" w:rsidRPr="009479A6" w:rsidRDefault="00114511" w:rsidP="0011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ab/>
        <w:t>d. gestione del centro estivo per alunni delle scuole dell’infanzia</w:t>
      </w:r>
    </w:p>
    <w:p w:rsidR="00114511" w:rsidRPr="009479A6" w:rsidRDefault="00114511" w:rsidP="0011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 xml:space="preserve">  e. assistenza al trasporto scolastico</w:t>
      </w:r>
    </w:p>
    <w:p w:rsidR="00114511" w:rsidRPr="009479A6" w:rsidRDefault="00114511" w:rsidP="0011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hanging="142"/>
        <w:rPr>
          <w:b/>
          <w:lang w:val="it-IT"/>
        </w:rPr>
      </w:pPr>
      <w:r w:rsidRPr="009479A6">
        <w:rPr>
          <w:b/>
          <w:lang w:val="it-IT"/>
        </w:rPr>
        <w:t>per il periodo dal 01.09.2019 al 31.08.2021, con opzione di proroga sino al 31.08.2023</w:t>
      </w:r>
    </w:p>
    <w:p w:rsidR="00314DDE" w:rsidRPr="002011A6" w:rsidRDefault="00AC583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314DDE" w:rsidRPr="002011A6">
        <w:rPr>
          <w:rFonts w:ascii="Times New Roman" w:hAnsi="Times New Roman"/>
          <w:sz w:val="20"/>
          <w:szCs w:val="20"/>
          <w:lang w:val="it-IT"/>
        </w:rPr>
        <w:t>[</w:t>
      </w:r>
      <w:r w:rsidR="00314DDE" w:rsidRPr="002011A6">
        <w:rPr>
          <w:rFonts w:ascii="Times New Roman" w:hAnsi="Times New Roman"/>
          <w:sz w:val="20"/>
          <w:szCs w:val="20"/>
          <w:highlight w:val="lightGray"/>
          <w:lang w:val="it-IT"/>
        </w:rPr>
        <w:t>in bollo da € 16,00</w:t>
      </w:r>
      <w:r w:rsidR="00314DDE" w:rsidRPr="002011A6">
        <w:rPr>
          <w:rFonts w:ascii="Times New Roman" w:hAnsi="Times New Roman"/>
          <w:sz w:val="20"/>
          <w:szCs w:val="20"/>
          <w:lang w:val="it-IT"/>
        </w:rPr>
        <w:t>]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(…), nato il (…), a (…), C.F. (…), nella sua qualità di: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[ ] titolare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[ ] legale rappresentante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[ ] procuratore speciale/generale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[ ] altro (…)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dell’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2011A6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il quale partecipa alla Gara: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[ ] individualmente;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[ ] quale mandatario o capogruppo di forma plurisoggettiva di cui 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>al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disciplinare di gara [</w:t>
      </w:r>
      <w:r w:rsidRPr="002011A6">
        <w:rPr>
          <w:rFonts w:ascii="Times New Roman" w:hAnsi="Times New Roman"/>
          <w:i/>
          <w:sz w:val="20"/>
          <w:szCs w:val="20"/>
          <w:lang w:val="it-IT"/>
        </w:rPr>
        <w:t>indicare la forma plurisoggettiva partecipante alla gara e riportare gli estremi identificativi di tutti gli Operatori partecipanti) (…)].</w:t>
      </w:r>
    </w:p>
    <w:p w:rsidR="009D20F9" w:rsidRPr="002011A6" w:rsidRDefault="00314DDE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b/>
          <w:sz w:val="20"/>
          <w:szCs w:val="20"/>
          <w:u w:val="single"/>
          <w:lang w:val="it-IT"/>
        </w:rPr>
        <w:t>OFFRE</w:t>
      </w:r>
      <w:r w:rsidR="002011A6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 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>per i servizi oggetto del</w:t>
      </w:r>
      <w:r w:rsidR="00114511">
        <w:rPr>
          <w:rFonts w:ascii="Times New Roman" w:hAnsi="Times New Roman"/>
          <w:sz w:val="20"/>
          <w:szCs w:val="20"/>
          <w:lang w:val="it-IT"/>
        </w:rPr>
        <w:t>la gara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C91A8D" w:rsidRPr="00C91A8D" w:rsidRDefault="009D20F9" w:rsidP="002011A6">
      <w:pPr>
        <w:ind w:right="-1"/>
        <w:jc w:val="both"/>
        <w:rPr>
          <w:rFonts w:ascii="Times New Roman" w:hAnsi="Times New Roman"/>
          <w:b/>
          <w:sz w:val="20"/>
          <w:szCs w:val="20"/>
          <w:u w:val="single"/>
          <w:lang w:val="it-IT"/>
        </w:rPr>
      </w:pPr>
      <w:r w:rsidRPr="00C91A8D">
        <w:rPr>
          <w:rFonts w:ascii="Times New Roman" w:hAnsi="Times New Roman"/>
          <w:b/>
          <w:sz w:val="20"/>
          <w:szCs w:val="20"/>
          <w:lang w:val="it-IT"/>
        </w:rPr>
        <w:t xml:space="preserve">un </w:t>
      </w:r>
      <w:r w:rsidR="00B920DE" w:rsidRPr="00C91A8D">
        <w:rPr>
          <w:rFonts w:ascii="Times New Roman" w:hAnsi="Times New Roman"/>
          <w:b/>
          <w:sz w:val="20"/>
          <w:szCs w:val="20"/>
          <w:u w:val="single"/>
          <w:lang w:val="it-IT"/>
        </w:rPr>
        <w:t>RIBASSO COMPLESSIVO E INCONDIZIONATO</w:t>
      </w:r>
      <w:r w:rsidR="00CF7E52" w:rsidRPr="00C91A8D">
        <w:rPr>
          <w:rFonts w:ascii="Times New Roman" w:hAnsi="Times New Roman"/>
          <w:sz w:val="20"/>
          <w:szCs w:val="20"/>
          <w:lang w:val="it-IT"/>
        </w:rPr>
        <w:t>,</w:t>
      </w:r>
      <w:r w:rsidR="00FA5018" w:rsidRPr="00C91A8D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C91A8D" w:rsidRPr="00C91A8D">
        <w:rPr>
          <w:rFonts w:ascii="Times New Roman" w:hAnsi="Times New Roman"/>
          <w:sz w:val="20"/>
          <w:szCs w:val="20"/>
          <w:lang w:val="it-IT"/>
        </w:rPr>
        <w:t xml:space="preserve">fermo per l’intera durata dell’appalto, che si applicherà </w:t>
      </w:r>
      <w:r w:rsidR="00CF7E52" w:rsidRPr="00C91A8D">
        <w:rPr>
          <w:rFonts w:ascii="Times New Roman" w:hAnsi="Times New Roman"/>
          <w:sz w:val="20"/>
          <w:szCs w:val="20"/>
          <w:lang w:val="it-IT"/>
        </w:rPr>
        <w:t>all’</w:t>
      </w:r>
      <w:r w:rsidR="00CF7E52" w:rsidRPr="00C91A8D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elenco </w:t>
      </w:r>
      <w:r w:rsidR="00C91A8D" w:rsidRPr="00C91A8D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dei </w:t>
      </w:r>
      <w:r w:rsidR="00CF7E52" w:rsidRPr="00C91A8D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prezzi unitari </w:t>
      </w:r>
      <w:r w:rsidR="00C91A8D" w:rsidRPr="00C91A8D">
        <w:rPr>
          <w:rFonts w:ascii="Times New Roman" w:hAnsi="Times New Roman"/>
          <w:b/>
          <w:sz w:val="20"/>
          <w:szCs w:val="20"/>
          <w:u w:val="single"/>
          <w:lang w:val="it-IT"/>
        </w:rPr>
        <w:t>di cui all’Allegato 11 (Volumi stimati e prezzi unitari dei servizi)</w:t>
      </w:r>
    </w:p>
    <w:p w:rsidR="009D20F9" w:rsidRPr="00C91A8D" w:rsidRDefault="00164765" w:rsidP="00201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C91A8D">
        <w:rPr>
          <w:rFonts w:ascii="Times New Roman" w:hAnsi="Times New Roman"/>
          <w:b/>
          <w:sz w:val="20"/>
          <w:szCs w:val="20"/>
          <w:lang w:val="it-IT"/>
        </w:rPr>
        <w:t xml:space="preserve">RIBASSO PARI A:   </w:t>
      </w:r>
      <w:r w:rsidR="00C91A8D" w:rsidRPr="00C91A8D">
        <w:rPr>
          <w:rFonts w:ascii="Times New Roman" w:hAnsi="Times New Roman"/>
          <w:b/>
          <w:sz w:val="20"/>
          <w:szCs w:val="20"/>
          <w:lang w:val="it-IT"/>
        </w:rPr>
        <w:t xml:space="preserve">    </w:t>
      </w:r>
      <w:r w:rsidRPr="00C91A8D">
        <w:rPr>
          <w:rFonts w:ascii="Times New Roman" w:hAnsi="Times New Roman"/>
          <w:b/>
          <w:sz w:val="20"/>
          <w:szCs w:val="20"/>
          <w:lang w:val="it-IT"/>
        </w:rPr>
        <w:t xml:space="preserve"> _________,____% [IN CIFRE]                                          ____________/____ PER CENTO [IN LETTERE], </w:t>
      </w:r>
    </w:p>
    <w:p w:rsidR="009D20F9" w:rsidRPr="00C91A8D" w:rsidRDefault="00CF7E52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C91A8D">
        <w:rPr>
          <w:rFonts w:ascii="Times New Roman" w:hAnsi="Times New Roman"/>
          <w:sz w:val="20"/>
          <w:szCs w:val="20"/>
          <w:lang w:val="it-IT"/>
        </w:rPr>
        <w:t>oltre</w:t>
      </w:r>
      <w:r w:rsidR="009D20F9" w:rsidRPr="00C91A8D">
        <w:rPr>
          <w:rFonts w:ascii="Times New Roman" w:hAnsi="Times New Roman"/>
          <w:sz w:val="20"/>
          <w:szCs w:val="20"/>
          <w:lang w:val="it-IT"/>
        </w:rPr>
        <w:t xml:space="preserve"> oneri di sicurezza</w:t>
      </w:r>
      <w:r w:rsidRPr="00C91A8D">
        <w:rPr>
          <w:rFonts w:ascii="Times New Roman" w:hAnsi="Times New Roman"/>
          <w:sz w:val="20"/>
          <w:szCs w:val="20"/>
          <w:lang w:val="it-IT"/>
        </w:rPr>
        <w:t xml:space="preserve"> interferenziali</w:t>
      </w:r>
      <w:r w:rsidR="00C91A8D" w:rsidRPr="00C91A8D">
        <w:rPr>
          <w:rFonts w:ascii="Times New Roman" w:hAnsi="Times New Roman"/>
          <w:sz w:val="20"/>
          <w:szCs w:val="20"/>
          <w:lang w:val="it-IT"/>
        </w:rPr>
        <w:t>, non soggetti a ribasso</w:t>
      </w:r>
      <w:r w:rsidRPr="00C91A8D">
        <w:rPr>
          <w:rFonts w:ascii="Times New Roman" w:hAnsi="Times New Roman"/>
          <w:sz w:val="20"/>
          <w:szCs w:val="20"/>
          <w:lang w:val="it-IT"/>
        </w:rPr>
        <w:t xml:space="preserve"> pari a € </w:t>
      </w:r>
      <w:r w:rsidR="00C91A8D" w:rsidRPr="00C91A8D">
        <w:rPr>
          <w:rFonts w:ascii="Times New Roman" w:hAnsi="Times New Roman"/>
          <w:sz w:val="20"/>
          <w:szCs w:val="20"/>
          <w:lang w:val="it-IT"/>
        </w:rPr>
        <w:t>6</w:t>
      </w:r>
      <w:r w:rsidR="009D20F9" w:rsidRPr="00C91A8D">
        <w:rPr>
          <w:rFonts w:ascii="Times New Roman" w:hAnsi="Times New Roman"/>
          <w:sz w:val="20"/>
          <w:szCs w:val="20"/>
          <w:lang w:val="it-IT"/>
        </w:rPr>
        <w:t>.</w:t>
      </w:r>
      <w:r w:rsidR="002011A6" w:rsidRPr="00C91A8D">
        <w:rPr>
          <w:rFonts w:ascii="Times New Roman" w:hAnsi="Times New Roman"/>
          <w:sz w:val="20"/>
          <w:szCs w:val="20"/>
          <w:lang w:val="it-IT"/>
        </w:rPr>
        <w:t>0</w:t>
      </w:r>
      <w:r w:rsidR="009D20F9" w:rsidRPr="00C91A8D">
        <w:rPr>
          <w:rFonts w:ascii="Times New Roman" w:hAnsi="Times New Roman"/>
          <w:sz w:val="20"/>
          <w:szCs w:val="20"/>
          <w:lang w:val="it-IT"/>
        </w:rPr>
        <w:t>00</w:t>
      </w:r>
      <w:r w:rsidRPr="00C91A8D">
        <w:rPr>
          <w:rFonts w:ascii="Times New Roman" w:hAnsi="Times New Roman"/>
          <w:sz w:val="20"/>
          <w:szCs w:val="20"/>
          <w:lang w:val="it-IT"/>
        </w:rPr>
        <w:t>, IVA esclusa</w:t>
      </w:r>
      <w:r w:rsidR="00C91A8D" w:rsidRPr="00C91A8D">
        <w:rPr>
          <w:rFonts w:ascii="Times New Roman" w:hAnsi="Times New Roman"/>
          <w:sz w:val="20"/>
          <w:szCs w:val="20"/>
          <w:lang w:val="it-IT"/>
        </w:rPr>
        <w:t>.</w:t>
      </w:r>
    </w:p>
    <w:p w:rsidR="00C91A8D" w:rsidRPr="002011A6" w:rsidRDefault="00C91A8D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C91A8D">
        <w:rPr>
          <w:rFonts w:ascii="Times New Roman" w:hAnsi="Times New Roman"/>
          <w:sz w:val="20"/>
          <w:szCs w:val="20"/>
          <w:lang w:val="it-IT"/>
        </w:rPr>
        <w:t>Ai prezzi unitari di cui sopra non si applicherà alcuna rivalutazione per tutta la durata dell’appalto.</w:t>
      </w:r>
    </w:p>
    <w:p w:rsidR="009D20F9" w:rsidRPr="00C91A8D" w:rsidRDefault="009D20F9" w:rsidP="002011A6">
      <w:pPr>
        <w:ind w:right="-1"/>
        <w:jc w:val="both"/>
        <w:rPr>
          <w:rFonts w:ascii="Times New Roman" w:hAnsi="Times New Roman"/>
          <w:b/>
          <w:sz w:val="20"/>
          <w:szCs w:val="20"/>
          <w:u w:val="single"/>
          <w:lang w:val="it-IT"/>
        </w:rPr>
      </w:pPr>
      <w:r w:rsidRPr="00C91A8D">
        <w:rPr>
          <w:rFonts w:ascii="Times New Roman" w:hAnsi="Times New Roman"/>
          <w:b/>
          <w:sz w:val="20"/>
          <w:szCs w:val="20"/>
          <w:u w:val="single"/>
          <w:lang w:val="it-IT"/>
        </w:rPr>
        <w:t>DICHIARA</w:t>
      </w:r>
    </w:p>
    <w:p w:rsidR="009D20F9" w:rsidRPr="002011A6" w:rsidRDefault="009D20F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· con riferimento a quanto stabilito dall’art. 95, c. 10, del Codice, che i costi </w:t>
      </w:r>
      <w:r w:rsidRPr="00C91A8D">
        <w:rPr>
          <w:rFonts w:ascii="Times New Roman" w:hAnsi="Times New Roman"/>
          <w:b/>
          <w:sz w:val="20"/>
          <w:szCs w:val="20"/>
          <w:lang w:val="it-IT"/>
        </w:rPr>
        <w:t xml:space="preserve">annui </w:t>
      </w:r>
      <w:r w:rsidRPr="002011A6">
        <w:rPr>
          <w:rFonts w:ascii="Times New Roman" w:hAnsi="Times New Roman"/>
          <w:sz w:val="20"/>
          <w:szCs w:val="20"/>
          <w:lang w:val="it-IT"/>
        </w:rPr>
        <w:t>relativi alla salute e alla sicurezza sui luoghi di lavoro, occorrenti ai fini della corretta e puntuale gestione delle attività oggetto di affidamento,</w:t>
      </w:r>
      <w:r w:rsidR="00C91A8D">
        <w:rPr>
          <w:rFonts w:ascii="Times New Roman" w:hAnsi="Times New Roman"/>
          <w:sz w:val="20"/>
          <w:szCs w:val="20"/>
          <w:lang w:val="it-IT"/>
        </w:rPr>
        <w:t xml:space="preserve"> tenuto conto dei volumi stimati di cui all’Allegato 11, 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per l’intera durata contrattuale</w:t>
      </w:r>
      <w:bookmarkStart w:id="0" w:name="_GoBack"/>
      <w:bookmarkEnd w:id="0"/>
      <w:r w:rsidRPr="002011A6">
        <w:rPr>
          <w:rFonts w:ascii="Times New Roman" w:hAnsi="Times New Roman"/>
          <w:sz w:val="20"/>
          <w:szCs w:val="20"/>
          <w:lang w:val="it-IT"/>
        </w:rPr>
        <w:t xml:space="preserve"> sono pari ad €_________,____ [in cifre] / euro  ____________/____ [in lettere], </w:t>
      </w:r>
    </w:p>
    <w:p w:rsidR="009D20F9" w:rsidRPr="002011A6" w:rsidRDefault="009D20F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propri costi annui della manodopera per l’esecuzione delle prestazioni oggetto di affidamento, per l’intera durata contrattuale</w:t>
      </w:r>
      <w:r w:rsidR="001329A5" w:rsidRPr="002011A6">
        <w:rPr>
          <w:rFonts w:ascii="Times New Roman" w:hAnsi="Times New Roman"/>
          <w:sz w:val="20"/>
          <w:szCs w:val="20"/>
          <w:lang w:val="it-IT"/>
        </w:rPr>
        <w:t xml:space="preserve"> (due anni)</w:t>
      </w:r>
      <w:r w:rsidRPr="002011A6">
        <w:rPr>
          <w:rFonts w:ascii="Times New Roman" w:hAnsi="Times New Roman"/>
          <w:sz w:val="20"/>
          <w:szCs w:val="20"/>
          <w:lang w:val="it-IT"/>
        </w:rPr>
        <w:t>, sono pari ad €_________,____ [in cifre] / euro  ____________/____ [in lettere],</w:t>
      </w:r>
    </w:p>
    <w:p w:rsidR="002713C0" w:rsidRP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20"/>
          <w:szCs w:val="20"/>
          <w:lang w:val="it-IT"/>
        </w:rPr>
        <w:t>IL DICHIARANTE ………………………………..</w:t>
      </w:r>
    </w:p>
    <w:p w:rsidR="00164765" w:rsidRDefault="00164765" w:rsidP="002011A6">
      <w:pPr>
        <w:spacing w:line="240" w:lineRule="auto"/>
        <w:ind w:right="-1"/>
        <w:jc w:val="both"/>
        <w:rPr>
          <w:rFonts w:ascii="Times New Roman" w:hAnsi="Times New Roman"/>
          <w:i/>
          <w:sz w:val="16"/>
          <w:szCs w:val="16"/>
          <w:lang w:val="it-IT"/>
        </w:rPr>
      </w:pPr>
    </w:p>
    <w:p w:rsidR="002713C0" w:rsidRP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16"/>
          <w:szCs w:val="16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2011A6">
        <w:rPr>
          <w:rFonts w:ascii="Times New Roman" w:hAnsi="Times New Roman"/>
          <w:sz w:val="16"/>
          <w:szCs w:val="16"/>
          <w:lang w:val="it-IT"/>
        </w:rPr>
        <w:t xml:space="preserve"> </w:t>
      </w:r>
    </w:p>
    <w:sectPr w:rsidR="002713C0" w:rsidRPr="002011A6" w:rsidSect="002011A6">
      <w:footerReference w:type="default" r:id="rId8"/>
      <w:pgSz w:w="11906" w:h="16838"/>
      <w:pgMar w:top="426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B3" w:rsidRDefault="00CF77B3" w:rsidP="00B7160E">
      <w:pPr>
        <w:spacing w:after="0" w:line="240" w:lineRule="auto"/>
      </w:pPr>
      <w:r>
        <w:separator/>
      </w:r>
    </w:p>
  </w:endnote>
  <w:endnote w:type="continuationSeparator" w:id="0">
    <w:p w:rsidR="00CF77B3" w:rsidRDefault="00CF77B3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298910"/>
      <w:docPartObj>
        <w:docPartGallery w:val="Page Numbers (Bottom of Page)"/>
        <w:docPartUnique/>
      </w:docPartObj>
    </w:sdtPr>
    <w:sdtEndPr/>
    <w:sdtContent>
      <w:p w:rsidR="00B920DE" w:rsidRDefault="00B920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8D" w:rsidRPr="00C91A8D">
          <w:rPr>
            <w:noProof/>
            <w:lang w:val="it-IT"/>
          </w:rPr>
          <w:t>1</w:t>
        </w:r>
        <w:r>
          <w:fldChar w:fldCharType="end"/>
        </w:r>
      </w:p>
    </w:sdtContent>
  </w:sdt>
  <w:p w:rsidR="00B920DE" w:rsidRDefault="00B920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B3" w:rsidRDefault="00CF77B3" w:rsidP="00B7160E">
      <w:pPr>
        <w:spacing w:after="0" w:line="240" w:lineRule="auto"/>
      </w:pPr>
      <w:r>
        <w:separator/>
      </w:r>
    </w:p>
  </w:footnote>
  <w:footnote w:type="continuationSeparator" w:id="0">
    <w:p w:rsidR="00CF77B3" w:rsidRDefault="00CF77B3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C4262"/>
    <w:rsid w:val="000C7479"/>
    <w:rsid w:val="00111AFF"/>
    <w:rsid w:val="00114511"/>
    <w:rsid w:val="0011502E"/>
    <w:rsid w:val="00120C7D"/>
    <w:rsid w:val="001329A5"/>
    <w:rsid w:val="00155EE9"/>
    <w:rsid w:val="00164765"/>
    <w:rsid w:val="00171465"/>
    <w:rsid w:val="0017512A"/>
    <w:rsid w:val="001C1503"/>
    <w:rsid w:val="001C3A3C"/>
    <w:rsid w:val="002011A6"/>
    <w:rsid w:val="00204513"/>
    <w:rsid w:val="00211B4F"/>
    <w:rsid w:val="0022018E"/>
    <w:rsid w:val="0022350C"/>
    <w:rsid w:val="00262324"/>
    <w:rsid w:val="002713C0"/>
    <w:rsid w:val="002C02D2"/>
    <w:rsid w:val="00301A9C"/>
    <w:rsid w:val="00314DDE"/>
    <w:rsid w:val="00320CF2"/>
    <w:rsid w:val="00376677"/>
    <w:rsid w:val="0038208C"/>
    <w:rsid w:val="003D29DB"/>
    <w:rsid w:val="003D7158"/>
    <w:rsid w:val="004017AC"/>
    <w:rsid w:val="004167BE"/>
    <w:rsid w:val="00445D3D"/>
    <w:rsid w:val="00474EEE"/>
    <w:rsid w:val="004836C0"/>
    <w:rsid w:val="005046EB"/>
    <w:rsid w:val="00510146"/>
    <w:rsid w:val="005D4380"/>
    <w:rsid w:val="006A14EE"/>
    <w:rsid w:val="006B1C15"/>
    <w:rsid w:val="006C46DF"/>
    <w:rsid w:val="006F75FE"/>
    <w:rsid w:val="00707421"/>
    <w:rsid w:val="00721717"/>
    <w:rsid w:val="007342C5"/>
    <w:rsid w:val="00747292"/>
    <w:rsid w:val="00764B21"/>
    <w:rsid w:val="007B2628"/>
    <w:rsid w:val="007D4361"/>
    <w:rsid w:val="00807019"/>
    <w:rsid w:val="00863FFA"/>
    <w:rsid w:val="00880DB7"/>
    <w:rsid w:val="00881CA6"/>
    <w:rsid w:val="008E1609"/>
    <w:rsid w:val="00914869"/>
    <w:rsid w:val="009216FC"/>
    <w:rsid w:val="00935A01"/>
    <w:rsid w:val="00970778"/>
    <w:rsid w:val="009845CB"/>
    <w:rsid w:val="009C1EFB"/>
    <w:rsid w:val="009D20F9"/>
    <w:rsid w:val="00A04BB4"/>
    <w:rsid w:val="00A132DE"/>
    <w:rsid w:val="00A166A8"/>
    <w:rsid w:val="00A25C43"/>
    <w:rsid w:val="00A472C8"/>
    <w:rsid w:val="00A8670A"/>
    <w:rsid w:val="00AA5C6F"/>
    <w:rsid w:val="00AC5839"/>
    <w:rsid w:val="00AD69F0"/>
    <w:rsid w:val="00AF2283"/>
    <w:rsid w:val="00B203FA"/>
    <w:rsid w:val="00B7160E"/>
    <w:rsid w:val="00B920DE"/>
    <w:rsid w:val="00BB69F2"/>
    <w:rsid w:val="00BD3107"/>
    <w:rsid w:val="00BD68CD"/>
    <w:rsid w:val="00C461E5"/>
    <w:rsid w:val="00C91A8D"/>
    <w:rsid w:val="00C95909"/>
    <w:rsid w:val="00CF4BC6"/>
    <w:rsid w:val="00CF77B3"/>
    <w:rsid w:val="00CF7E52"/>
    <w:rsid w:val="00DA42FA"/>
    <w:rsid w:val="00E42C01"/>
    <w:rsid w:val="00E51E42"/>
    <w:rsid w:val="00E8201E"/>
    <w:rsid w:val="00E826C5"/>
    <w:rsid w:val="00E851AA"/>
    <w:rsid w:val="00E935B6"/>
    <w:rsid w:val="00EC3AA3"/>
    <w:rsid w:val="00F13593"/>
    <w:rsid w:val="00F46C14"/>
    <w:rsid w:val="00F816CA"/>
    <w:rsid w:val="00FA0304"/>
    <w:rsid w:val="00FA5018"/>
    <w:rsid w:val="00FB0AC5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0DE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0D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EA0D-1518-4AEA-A24E-B4693E76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User</cp:lastModifiedBy>
  <cp:revision>3</cp:revision>
  <dcterms:created xsi:type="dcterms:W3CDTF">2019-05-03T11:29:00Z</dcterms:created>
  <dcterms:modified xsi:type="dcterms:W3CDTF">2019-05-03T11:36:00Z</dcterms:modified>
</cp:coreProperties>
</file>